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4F9B5" w14:textId="60993C25" w:rsidR="008378E5" w:rsidRPr="008378E5" w:rsidRDefault="008378E5" w:rsidP="008378E5">
      <w:pPr>
        <w:rPr>
          <w:rFonts w:eastAsia="Times New Roman" w:cs="Arial"/>
          <w:color w:val="000000"/>
          <w:sz w:val="22"/>
          <w:lang w:eastAsia="de-DE"/>
        </w:rPr>
      </w:pPr>
      <w:r w:rsidRPr="008378E5">
        <w:rPr>
          <w:rFonts w:eastAsia="Times New Roman" w:cs="Arial"/>
          <w:color w:val="000000"/>
          <w:sz w:val="22"/>
          <w:lang w:eastAsia="de-DE"/>
        </w:rPr>
        <w:t>Guten Morgen Frau Schorling,</w:t>
      </w:r>
    </w:p>
    <w:p w14:paraId="3AEC7B42" w14:textId="6954E958" w:rsidR="008378E5" w:rsidRPr="008378E5" w:rsidRDefault="008378E5" w:rsidP="008378E5">
      <w:pPr>
        <w:rPr>
          <w:rFonts w:eastAsia="Times New Roman" w:cs="Arial"/>
          <w:color w:val="000000"/>
          <w:sz w:val="22"/>
          <w:lang w:eastAsia="de-DE"/>
        </w:rPr>
      </w:pPr>
    </w:p>
    <w:p w14:paraId="1D415909" w14:textId="77777777" w:rsidR="008378E5" w:rsidRPr="008378E5" w:rsidRDefault="008378E5" w:rsidP="008378E5">
      <w:pPr>
        <w:rPr>
          <w:rFonts w:eastAsia="Times New Roman" w:cs="Arial"/>
          <w:color w:val="000000"/>
          <w:sz w:val="22"/>
          <w:lang w:eastAsia="de-DE"/>
        </w:rPr>
      </w:pPr>
      <w:bookmarkStart w:id="0" w:name="_Hlk119755796"/>
      <w:r w:rsidRPr="008378E5">
        <w:rPr>
          <w:rFonts w:eastAsia="Times New Roman" w:cs="Arial"/>
          <w:color w:val="000000"/>
          <w:sz w:val="22"/>
          <w:lang w:eastAsia="de-DE"/>
        </w:rPr>
        <w:t xml:space="preserve">ich bin die Ansprechpartnerin für </w:t>
      </w:r>
      <w:proofErr w:type="spellStart"/>
      <w:r w:rsidRPr="008378E5">
        <w:rPr>
          <w:rFonts w:eastAsia="Times New Roman" w:cs="Arial"/>
          <w:color w:val="000000"/>
          <w:sz w:val="22"/>
          <w:lang w:eastAsia="de-DE"/>
        </w:rPr>
        <w:t>AsA</w:t>
      </w:r>
      <w:proofErr w:type="spellEnd"/>
      <w:r w:rsidRPr="008378E5">
        <w:rPr>
          <w:rFonts w:eastAsia="Times New Roman" w:cs="Arial"/>
          <w:color w:val="000000"/>
          <w:sz w:val="22"/>
          <w:lang w:eastAsia="de-DE"/>
        </w:rPr>
        <w:t xml:space="preserve"> </w:t>
      </w:r>
      <w:proofErr w:type="spellStart"/>
      <w:r w:rsidRPr="008378E5">
        <w:rPr>
          <w:rFonts w:eastAsia="Times New Roman" w:cs="Arial"/>
          <w:color w:val="000000"/>
          <w:sz w:val="22"/>
          <w:lang w:eastAsia="de-DE"/>
        </w:rPr>
        <w:t>flex</w:t>
      </w:r>
      <w:proofErr w:type="spellEnd"/>
      <w:r w:rsidRPr="008378E5">
        <w:rPr>
          <w:rFonts w:eastAsia="Times New Roman" w:cs="Arial"/>
          <w:color w:val="000000"/>
          <w:sz w:val="22"/>
          <w:lang w:eastAsia="de-DE"/>
        </w:rPr>
        <w:t xml:space="preserve"> und die SchülerInnen im Jobcenter Neustadt.</w:t>
      </w:r>
    </w:p>
    <w:p w14:paraId="6F0181BD" w14:textId="0C4896B8" w:rsidR="008378E5" w:rsidRDefault="008378E5" w:rsidP="008378E5">
      <w:pPr>
        <w:rPr>
          <w:rFonts w:eastAsia="Times New Roman" w:cs="Arial"/>
          <w:color w:val="000000"/>
          <w:sz w:val="22"/>
          <w:lang w:eastAsia="de-DE"/>
        </w:rPr>
      </w:pPr>
    </w:p>
    <w:p w14:paraId="57CAC165" w14:textId="77777777" w:rsidR="00A26095" w:rsidRPr="008378E5" w:rsidRDefault="00A26095" w:rsidP="008378E5">
      <w:pPr>
        <w:rPr>
          <w:rFonts w:eastAsia="Times New Roman" w:cs="Arial"/>
          <w:color w:val="000000"/>
          <w:sz w:val="22"/>
          <w:lang w:eastAsia="de-DE"/>
        </w:rPr>
      </w:pPr>
    </w:p>
    <w:p w14:paraId="27DB16D7" w14:textId="77777777" w:rsidR="008378E5" w:rsidRPr="008378E5" w:rsidRDefault="008378E5" w:rsidP="008378E5">
      <w:pPr>
        <w:rPr>
          <w:rFonts w:eastAsia="Times New Roman" w:cs="Arial"/>
          <w:color w:val="000000"/>
          <w:sz w:val="22"/>
          <w:lang w:eastAsia="de-DE"/>
        </w:rPr>
      </w:pPr>
      <w:r w:rsidRPr="008378E5">
        <w:rPr>
          <w:rFonts w:eastAsia="Times New Roman" w:cs="Arial"/>
          <w:color w:val="000000"/>
          <w:sz w:val="22"/>
          <w:lang w:eastAsia="de-DE"/>
        </w:rPr>
        <w:t xml:space="preserve">Wenn Ihre </w:t>
      </w:r>
      <w:proofErr w:type="spellStart"/>
      <w:r w:rsidRPr="008378E5">
        <w:rPr>
          <w:rFonts w:eastAsia="Times New Roman" w:cs="Arial"/>
          <w:color w:val="000000"/>
          <w:sz w:val="22"/>
          <w:lang w:eastAsia="de-DE"/>
        </w:rPr>
        <w:t>SchülerInnen</w:t>
      </w:r>
      <w:proofErr w:type="spellEnd"/>
      <w:r w:rsidRPr="008378E5">
        <w:rPr>
          <w:rFonts w:eastAsia="Times New Roman" w:cs="Arial"/>
          <w:color w:val="000000"/>
          <w:sz w:val="22"/>
          <w:lang w:eastAsia="de-DE"/>
        </w:rPr>
        <w:t xml:space="preserve"> das Angebot </w:t>
      </w:r>
      <w:proofErr w:type="spellStart"/>
      <w:r w:rsidRPr="008378E5">
        <w:rPr>
          <w:rFonts w:eastAsia="Times New Roman" w:cs="Arial"/>
          <w:color w:val="000000"/>
          <w:sz w:val="22"/>
          <w:lang w:eastAsia="de-DE"/>
        </w:rPr>
        <w:t>AsA</w:t>
      </w:r>
      <w:proofErr w:type="spellEnd"/>
      <w:r w:rsidRPr="008378E5">
        <w:rPr>
          <w:rFonts w:eastAsia="Times New Roman" w:cs="Arial"/>
          <w:color w:val="000000"/>
          <w:sz w:val="22"/>
          <w:lang w:eastAsia="de-DE"/>
        </w:rPr>
        <w:t xml:space="preserve"> </w:t>
      </w:r>
      <w:proofErr w:type="spellStart"/>
      <w:r w:rsidRPr="008378E5">
        <w:rPr>
          <w:rFonts w:eastAsia="Times New Roman" w:cs="Arial"/>
          <w:color w:val="000000"/>
          <w:sz w:val="22"/>
          <w:lang w:eastAsia="de-DE"/>
        </w:rPr>
        <w:t>flex</w:t>
      </w:r>
      <w:proofErr w:type="spellEnd"/>
      <w:r w:rsidRPr="008378E5">
        <w:rPr>
          <w:rFonts w:eastAsia="Times New Roman" w:cs="Arial"/>
          <w:color w:val="000000"/>
          <w:sz w:val="22"/>
          <w:lang w:eastAsia="de-DE"/>
        </w:rPr>
        <w:t xml:space="preserve"> in Anspruch nehmen möchten, können sie sich sehr gerne einfach bei mir melden. Sie können ihnen meine Kontaktdaten weiterleiten. Die Anmeldung für die </w:t>
      </w:r>
      <w:proofErr w:type="spellStart"/>
      <w:r w:rsidRPr="008378E5">
        <w:rPr>
          <w:rFonts w:eastAsia="Times New Roman" w:cs="Arial"/>
          <w:color w:val="000000"/>
          <w:sz w:val="22"/>
          <w:lang w:eastAsia="de-DE"/>
        </w:rPr>
        <w:t>AsA</w:t>
      </w:r>
      <w:proofErr w:type="spellEnd"/>
      <w:r w:rsidRPr="008378E5">
        <w:rPr>
          <w:rFonts w:eastAsia="Times New Roman" w:cs="Arial"/>
          <w:color w:val="000000"/>
          <w:sz w:val="22"/>
          <w:lang w:eastAsia="de-DE"/>
        </w:rPr>
        <w:t xml:space="preserve"> </w:t>
      </w:r>
      <w:proofErr w:type="spellStart"/>
      <w:r w:rsidRPr="008378E5">
        <w:rPr>
          <w:rFonts w:eastAsia="Times New Roman" w:cs="Arial"/>
          <w:color w:val="000000"/>
          <w:sz w:val="22"/>
          <w:lang w:eastAsia="de-DE"/>
        </w:rPr>
        <w:t>flex</w:t>
      </w:r>
      <w:proofErr w:type="spellEnd"/>
      <w:r w:rsidRPr="008378E5">
        <w:rPr>
          <w:rFonts w:eastAsia="Times New Roman" w:cs="Arial"/>
          <w:color w:val="000000"/>
          <w:sz w:val="22"/>
          <w:lang w:eastAsia="de-DE"/>
        </w:rPr>
        <w:t xml:space="preserve"> muss jedoch durch die SchülerInnen selber vorgenommen werden.</w:t>
      </w:r>
    </w:p>
    <w:p w14:paraId="1B07EE3B" w14:textId="0E13F0F1" w:rsidR="008378E5" w:rsidRPr="008378E5" w:rsidRDefault="008378E5" w:rsidP="008378E5">
      <w:pPr>
        <w:rPr>
          <w:rFonts w:eastAsia="Times New Roman" w:cs="Arial"/>
          <w:color w:val="000000"/>
          <w:sz w:val="22"/>
          <w:lang w:eastAsia="de-DE"/>
        </w:rPr>
      </w:pPr>
    </w:p>
    <w:p w14:paraId="1A4B02C9" w14:textId="77777777" w:rsidR="008378E5" w:rsidRPr="008378E5" w:rsidRDefault="008378E5" w:rsidP="008378E5">
      <w:pPr>
        <w:rPr>
          <w:rFonts w:eastAsia="Times New Roman" w:cs="Arial"/>
          <w:color w:val="000000"/>
          <w:sz w:val="22"/>
          <w:lang w:eastAsia="de-DE"/>
        </w:rPr>
      </w:pPr>
      <w:r w:rsidRPr="008378E5">
        <w:rPr>
          <w:rFonts w:eastAsia="Times New Roman" w:cs="Arial"/>
          <w:color w:val="000000"/>
          <w:sz w:val="22"/>
          <w:lang w:eastAsia="de-DE"/>
        </w:rPr>
        <w:t xml:space="preserve">Ich würde dann schauen, ob sie sich im Leistungsbezug des SGB II befinden oder nicht. Bei denen, die sich im SGB II Leistungsbezug befinden würde ich die Anmeldung zur </w:t>
      </w:r>
      <w:proofErr w:type="spellStart"/>
      <w:r w:rsidRPr="008378E5">
        <w:rPr>
          <w:rFonts w:eastAsia="Times New Roman" w:cs="Arial"/>
          <w:color w:val="000000"/>
          <w:sz w:val="22"/>
          <w:lang w:eastAsia="de-DE"/>
        </w:rPr>
        <w:t>AsA</w:t>
      </w:r>
      <w:proofErr w:type="spellEnd"/>
      <w:r w:rsidRPr="008378E5">
        <w:rPr>
          <w:rFonts w:eastAsia="Times New Roman" w:cs="Arial"/>
          <w:color w:val="000000"/>
          <w:sz w:val="22"/>
          <w:lang w:eastAsia="de-DE"/>
        </w:rPr>
        <w:t xml:space="preserve"> </w:t>
      </w:r>
      <w:proofErr w:type="spellStart"/>
      <w:r w:rsidRPr="008378E5">
        <w:rPr>
          <w:rFonts w:eastAsia="Times New Roman" w:cs="Arial"/>
          <w:color w:val="000000"/>
          <w:sz w:val="22"/>
          <w:lang w:eastAsia="de-DE"/>
        </w:rPr>
        <w:t>flex</w:t>
      </w:r>
      <w:proofErr w:type="spellEnd"/>
      <w:r w:rsidRPr="008378E5">
        <w:rPr>
          <w:rFonts w:eastAsia="Times New Roman" w:cs="Arial"/>
          <w:color w:val="000000"/>
          <w:sz w:val="22"/>
          <w:lang w:eastAsia="de-DE"/>
        </w:rPr>
        <w:t xml:space="preserve"> selber vornehmen. Bei den anderen würde ich die Kollegen von der Agentur für Arbeit über das Interesse einer Teilnahme informieren.</w:t>
      </w:r>
    </w:p>
    <w:p w14:paraId="4AB69915" w14:textId="2E0EF8F0" w:rsidR="008378E5" w:rsidRPr="008378E5" w:rsidRDefault="008378E5" w:rsidP="008378E5">
      <w:pPr>
        <w:rPr>
          <w:rFonts w:eastAsia="Times New Roman" w:cs="Arial"/>
          <w:color w:val="000000"/>
          <w:sz w:val="22"/>
          <w:lang w:eastAsia="de-DE"/>
        </w:rPr>
      </w:pPr>
    </w:p>
    <w:p w14:paraId="5A1BA015" w14:textId="77777777" w:rsidR="008378E5" w:rsidRPr="008378E5" w:rsidRDefault="008378E5" w:rsidP="008378E5">
      <w:pPr>
        <w:rPr>
          <w:rFonts w:eastAsia="Times New Roman" w:cs="Arial"/>
          <w:color w:val="000000"/>
          <w:sz w:val="22"/>
          <w:lang w:eastAsia="de-DE"/>
        </w:rPr>
      </w:pPr>
      <w:r w:rsidRPr="008378E5">
        <w:rPr>
          <w:rFonts w:eastAsia="Times New Roman" w:cs="Arial"/>
          <w:color w:val="000000"/>
          <w:sz w:val="22"/>
          <w:lang w:eastAsia="de-DE"/>
        </w:rPr>
        <w:t>Ob die Agentur für Arbeit vorher noch eine Bestätigung über den Förderbedarf benötigt kann ich Ihnen leider nicht sagen, das würden die KollegInnen dann mit den SchülerInnen konkret besprechen. Ich benötige die Bestätigung des Förderbedarfs von Ihnen nicht, wenn mir die SchülerInnen bestätigen, dass Sie die Unterstützung benötigen, falls vorhanden könnten Sie Zeugnisse oder Klassenarbeiten in Kopie vorlegen, zur Bestätigung.</w:t>
      </w:r>
    </w:p>
    <w:bookmarkEnd w:id="0"/>
    <w:p w14:paraId="70D91D38" w14:textId="0F70C92F" w:rsidR="008378E5" w:rsidRPr="008378E5" w:rsidRDefault="008378E5" w:rsidP="008378E5">
      <w:pPr>
        <w:rPr>
          <w:rFonts w:eastAsia="Times New Roman" w:cs="Arial"/>
          <w:color w:val="000000"/>
          <w:sz w:val="22"/>
          <w:lang w:eastAsia="de-DE"/>
        </w:rPr>
      </w:pPr>
    </w:p>
    <w:p w14:paraId="5442D425" w14:textId="77777777" w:rsidR="008378E5" w:rsidRPr="008378E5" w:rsidRDefault="008378E5" w:rsidP="008378E5">
      <w:pPr>
        <w:rPr>
          <w:rFonts w:eastAsia="Times New Roman" w:cs="Arial"/>
          <w:color w:val="000000"/>
          <w:sz w:val="22"/>
          <w:lang w:eastAsia="de-DE"/>
        </w:rPr>
      </w:pPr>
      <w:bookmarkStart w:id="1" w:name="_Hlk119755975"/>
      <w:r w:rsidRPr="008378E5">
        <w:rPr>
          <w:rFonts w:eastAsia="Times New Roman" w:cs="Arial"/>
          <w:color w:val="000000"/>
          <w:sz w:val="22"/>
          <w:lang w:eastAsia="de-DE"/>
        </w:rPr>
        <w:t>Ich hoffe, ich konnte Ihnen weiterhelfen. Bei weiteren Fragen, melde Sie sich gerne wieder bei mir.</w:t>
      </w:r>
    </w:p>
    <w:bookmarkEnd w:id="1"/>
    <w:p w14:paraId="22D17160" w14:textId="4DBED6C6" w:rsidR="008378E5" w:rsidRPr="008378E5" w:rsidRDefault="008378E5" w:rsidP="008378E5">
      <w:pPr>
        <w:rPr>
          <w:rFonts w:eastAsia="Times New Roman" w:cs="Arial"/>
          <w:color w:val="000000"/>
          <w:sz w:val="22"/>
          <w:lang w:eastAsia="de-DE"/>
        </w:rPr>
      </w:pPr>
    </w:p>
    <w:p w14:paraId="57F732DC" w14:textId="77777777" w:rsidR="008378E5" w:rsidRPr="008378E5" w:rsidRDefault="008378E5" w:rsidP="008378E5">
      <w:pPr>
        <w:rPr>
          <w:rFonts w:eastAsia="Times New Roman" w:cs="Arial"/>
          <w:color w:val="000000"/>
          <w:sz w:val="22"/>
          <w:lang w:eastAsia="de-DE"/>
        </w:rPr>
      </w:pPr>
      <w:r w:rsidRPr="008378E5">
        <w:rPr>
          <w:rFonts w:eastAsia="Times New Roman" w:cs="Arial"/>
          <w:color w:val="000000"/>
          <w:szCs w:val="20"/>
          <w:lang w:eastAsia="de-DE"/>
        </w:rPr>
        <w:t>Mit freundlichen Grüßen</w:t>
      </w:r>
    </w:p>
    <w:p w14:paraId="41670A99" w14:textId="77777777" w:rsidR="008378E5" w:rsidRPr="008378E5" w:rsidRDefault="008378E5" w:rsidP="008378E5">
      <w:pPr>
        <w:rPr>
          <w:rFonts w:eastAsia="Times New Roman" w:cs="Arial"/>
          <w:color w:val="000000"/>
          <w:sz w:val="22"/>
          <w:lang w:eastAsia="de-DE"/>
        </w:rPr>
      </w:pPr>
      <w:r w:rsidRPr="008378E5">
        <w:rPr>
          <w:rFonts w:eastAsia="Times New Roman" w:cs="Arial"/>
          <w:color w:val="000000"/>
          <w:szCs w:val="20"/>
          <w:lang w:eastAsia="de-DE"/>
        </w:rPr>
        <w:t xml:space="preserve">Alexandra </w:t>
      </w:r>
      <w:proofErr w:type="spellStart"/>
      <w:r w:rsidRPr="008378E5">
        <w:rPr>
          <w:rFonts w:eastAsia="Times New Roman" w:cs="Arial"/>
          <w:color w:val="000000"/>
          <w:szCs w:val="20"/>
          <w:lang w:eastAsia="de-DE"/>
        </w:rPr>
        <w:t>Pangritz</w:t>
      </w:r>
      <w:proofErr w:type="spellEnd"/>
    </w:p>
    <w:p w14:paraId="470AAB06" w14:textId="0BDC1300" w:rsidR="008378E5" w:rsidRDefault="008378E5">
      <w:pPr>
        <w:rPr>
          <w:rFonts w:cs="Arial"/>
        </w:rPr>
      </w:pPr>
    </w:p>
    <w:p w14:paraId="14D19B74" w14:textId="17558687" w:rsidR="008378E5" w:rsidRDefault="008378E5">
      <w:pPr>
        <w:rPr>
          <w:rFonts w:cs="Arial"/>
        </w:rPr>
      </w:pPr>
      <w:r>
        <w:rPr>
          <w:rFonts w:cs="Arial"/>
          <w:noProof/>
          <w:lang w:eastAsia="de-DE"/>
        </w:rPr>
        <w:drawing>
          <wp:inline distT="0" distB="0" distL="0" distR="0" wp14:anchorId="4716946D" wp14:editId="4848F9F5">
            <wp:extent cx="1828800" cy="6191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inline>
        </w:drawing>
      </w:r>
    </w:p>
    <w:p w14:paraId="2A0C493E" w14:textId="77777777" w:rsidR="008378E5" w:rsidRDefault="008378E5">
      <w:pPr>
        <w:rPr>
          <w:rFonts w:cs="Arial"/>
        </w:rPr>
      </w:pPr>
    </w:p>
    <w:p w14:paraId="3A46215F" w14:textId="77777777" w:rsidR="008378E5" w:rsidRPr="008378E5" w:rsidRDefault="008378E5" w:rsidP="008378E5">
      <w:pPr>
        <w:rPr>
          <w:rFonts w:ascii="Calibri" w:eastAsia="Times New Roman" w:hAnsi="Calibri" w:cs="Calibri"/>
          <w:color w:val="000000"/>
          <w:sz w:val="22"/>
          <w:lang w:eastAsia="de-DE"/>
        </w:rPr>
      </w:pPr>
      <w:r w:rsidRPr="008378E5">
        <w:rPr>
          <w:rFonts w:eastAsia="Times New Roman" w:cs="Arial"/>
          <w:color w:val="000000"/>
          <w:szCs w:val="20"/>
          <w:lang w:eastAsia="de-DE"/>
        </w:rPr>
        <w:t>Persönliche Ansprechpartnerin</w:t>
      </w:r>
    </w:p>
    <w:p w14:paraId="2F7B12FA" w14:textId="77777777" w:rsidR="008378E5" w:rsidRPr="008378E5" w:rsidRDefault="008378E5" w:rsidP="008378E5">
      <w:pPr>
        <w:rPr>
          <w:rFonts w:ascii="Calibri" w:eastAsia="Times New Roman" w:hAnsi="Calibri" w:cs="Calibri"/>
          <w:color w:val="000000"/>
          <w:sz w:val="22"/>
          <w:lang w:eastAsia="de-DE"/>
        </w:rPr>
      </w:pPr>
      <w:r w:rsidRPr="008378E5">
        <w:rPr>
          <w:rFonts w:eastAsia="Times New Roman" w:cs="Arial"/>
          <w:color w:val="000000"/>
          <w:szCs w:val="20"/>
          <w:lang w:eastAsia="de-DE"/>
        </w:rPr>
        <w:t>Team 675</w:t>
      </w:r>
    </w:p>
    <w:p w14:paraId="1F93D604" w14:textId="2D42371B" w:rsidR="008378E5" w:rsidRPr="008378E5" w:rsidRDefault="008378E5" w:rsidP="008378E5">
      <w:pPr>
        <w:rPr>
          <w:rFonts w:ascii="Calibri" w:eastAsia="Times New Roman" w:hAnsi="Calibri" w:cs="Calibri"/>
          <w:color w:val="000000"/>
          <w:sz w:val="22"/>
          <w:lang w:eastAsia="de-DE"/>
        </w:rPr>
      </w:pPr>
    </w:p>
    <w:p w14:paraId="05861F17" w14:textId="6048E418" w:rsidR="008378E5" w:rsidRPr="008378E5" w:rsidRDefault="008378E5" w:rsidP="008378E5">
      <w:pPr>
        <w:rPr>
          <w:rFonts w:ascii="Calibri" w:eastAsia="Times New Roman" w:hAnsi="Calibri" w:cs="Calibri"/>
          <w:color w:val="000000"/>
          <w:sz w:val="22"/>
          <w:lang w:eastAsia="de-DE"/>
        </w:rPr>
      </w:pPr>
    </w:p>
    <w:p w14:paraId="05635B59" w14:textId="77777777" w:rsidR="008378E5" w:rsidRPr="008378E5" w:rsidRDefault="008378E5" w:rsidP="008378E5">
      <w:pPr>
        <w:rPr>
          <w:rFonts w:ascii="Calibri" w:eastAsia="Times New Roman" w:hAnsi="Calibri" w:cs="Calibri"/>
          <w:color w:val="000000"/>
          <w:sz w:val="22"/>
          <w:lang w:eastAsia="de-DE"/>
        </w:rPr>
      </w:pPr>
      <w:bookmarkStart w:id="2" w:name="_Hlk119756000"/>
      <w:r w:rsidRPr="008378E5">
        <w:rPr>
          <w:rFonts w:eastAsia="Times New Roman" w:cs="Arial"/>
          <w:b/>
          <w:bCs/>
          <w:color w:val="000000"/>
          <w:szCs w:val="20"/>
          <w:lang w:eastAsia="de-DE"/>
        </w:rPr>
        <w:t>Jobcenter Region Hannover</w:t>
      </w:r>
    </w:p>
    <w:p w14:paraId="4FB41C54" w14:textId="77777777" w:rsidR="008378E5" w:rsidRPr="008378E5" w:rsidRDefault="008378E5" w:rsidP="008378E5">
      <w:pPr>
        <w:rPr>
          <w:rFonts w:ascii="Calibri" w:eastAsia="Times New Roman" w:hAnsi="Calibri" w:cs="Calibri"/>
          <w:color w:val="000000"/>
          <w:sz w:val="22"/>
          <w:lang w:eastAsia="de-DE"/>
        </w:rPr>
      </w:pPr>
      <w:r w:rsidRPr="008378E5">
        <w:rPr>
          <w:rFonts w:eastAsia="Times New Roman" w:cs="Arial"/>
          <w:color w:val="000000"/>
          <w:szCs w:val="20"/>
          <w:lang w:eastAsia="de-DE"/>
        </w:rPr>
        <w:t>Ernst-Abbe-Ring 23 | 31535 Neustadt</w:t>
      </w:r>
    </w:p>
    <w:p w14:paraId="4BAFA8CB" w14:textId="67634C07" w:rsidR="008378E5" w:rsidRPr="008378E5" w:rsidRDefault="008378E5" w:rsidP="008378E5">
      <w:pPr>
        <w:rPr>
          <w:rFonts w:ascii="Calibri" w:eastAsia="Times New Roman" w:hAnsi="Calibri" w:cs="Calibri"/>
          <w:color w:val="000000"/>
          <w:sz w:val="22"/>
          <w:lang w:eastAsia="de-DE"/>
        </w:rPr>
      </w:pPr>
    </w:p>
    <w:p w14:paraId="2CEB4B44" w14:textId="77777777" w:rsidR="008378E5" w:rsidRPr="008378E5" w:rsidRDefault="008378E5" w:rsidP="008378E5">
      <w:pPr>
        <w:rPr>
          <w:rFonts w:ascii="Calibri" w:eastAsia="Times New Roman" w:hAnsi="Calibri" w:cs="Calibri"/>
          <w:color w:val="000000"/>
          <w:sz w:val="22"/>
          <w:lang w:eastAsia="de-DE"/>
        </w:rPr>
      </w:pPr>
      <w:r w:rsidRPr="008378E5">
        <w:rPr>
          <w:rFonts w:eastAsia="Times New Roman" w:cs="Arial"/>
          <w:color w:val="000000"/>
          <w:szCs w:val="20"/>
          <w:lang w:eastAsia="de-DE"/>
        </w:rPr>
        <w:t>Tel.: 05032 9800-268</w:t>
      </w:r>
    </w:p>
    <w:p w14:paraId="59B3292C" w14:textId="77777777" w:rsidR="008378E5" w:rsidRPr="008378E5" w:rsidRDefault="008378E5" w:rsidP="008378E5">
      <w:pPr>
        <w:rPr>
          <w:rFonts w:ascii="Calibri" w:eastAsia="Times New Roman" w:hAnsi="Calibri" w:cs="Calibri"/>
          <w:color w:val="000000"/>
          <w:sz w:val="22"/>
          <w:lang w:eastAsia="de-DE"/>
        </w:rPr>
      </w:pPr>
      <w:r w:rsidRPr="008378E5">
        <w:rPr>
          <w:rFonts w:eastAsia="Times New Roman" w:cs="Arial"/>
          <w:color w:val="000000"/>
          <w:szCs w:val="20"/>
          <w:lang w:eastAsia="de-DE"/>
        </w:rPr>
        <w:t>Fax: 05032 9800-200</w:t>
      </w:r>
    </w:p>
    <w:p w14:paraId="493F6309" w14:textId="6768842E" w:rsidR="008378E5" w:rsidRPr="008378E5" w:rsidRDefault="008378E5" w:rsidP="008378E5">
      <w:pPr>
        <w:rPr>
          <w:rFonts w:ascii="Calibri" w:eastAsia="Times New Roman" w:hAnsi="Calibri" w:cs="Calibri"/>
          <w:color w:val="000000"/>
          <w:sz w:val="22"/>
          <w:lang w:eastAsia="de-DE"/>
        </w:rPr>
      </w:pPr>
    </w:p>
    <w:p w14:paraId="1FC7393F" w14:textId="743F092A" w:rsidR="008378E5" w:rsidRPr="008378E5" w:rsidRDefault="008378E5" w:rsidP="008378E5">
      <w:pPr>
        <w:rPr>
          <w:rFonts w:ascii="Calibri" w:eastAsia="Times New Roman" w:hAnsi="Calibri" w:cs="Calibri"/>
          <w:color w:val="000000"/>
          <w:sz w:val="22"/>
          <w:lang w:eastAsia="de-DE"/>
        </w:rPr>
      </w:pPr>
      <w:r w:rsidRPr="008378E5">
        <w:rPr>
          <w:rFonts w:eastAsia="Times New Roman" w:cs="Arial"/>
          <w:color w:val="000000"/>
          <w:szCs w:val="20"/>
          <w:lang w:eastAsia="de-DE"/>
        </w:rPr>
        <w:t>E-Mail:</w:t>
      </w:r>
      <w:r>
        <w:rPr>
          <w:rFonts w:eastAsia="Times New Roman" w:cs="Arial"/>
          <w:color w:val="000000"/>
          <w:szCs w:val="20"/>
          <w:lang w:eastAsia="de-DE"/>
        </w:rPr>
        <w:t xml:space="preserve"> </w:t>
      </w:r>
      <w:hyperlink r:id="rId6" w:history="1">
        <w:r w:rsidRPr="001F2FCE">
          <w:rPr>
            <w:rStyle w:val="Hyperlink"/>
            <w:rFonts w:eastAsia="Times New Roman" w:cs="Arial"/>
            <w:szCs w:val="20"/>
            <w:lang w:eastAsia="de-DE"/>
          </w:rPr>
          <w:t>Jobcenter-Region-Hannover.Neustadt@jobcenter-ge.de</w:t>
        </w:r>
      </w:hyperlink>
    </w:p>
    <w:p w14:paraId="38EBEBB8" w14:textId="48575009" w:rsidR="008378E5" w:rsidRPr="008378E5" w:rsidRDefault="001F2FCE" w:rsidP="008378E5">
      <w:pPr>
        <w:rPr>
          <w:rFonts w:ascii="Calibri" w:eastAsia="Times New Roman" w:hAnsi="Calibri" w:cs="Calibri"/>
          <w:color w:val="000000"/>
          <w:sz w:val="22"/>
          <w:lang w:eastAsia="de-DE"/>
        </w:rPr>
      </w:pPr>
      <w:r>
        <w:rPr>
          <w:rFonts w:eastAsia="Times New Roman" w:cs="Arial"/>
          <w:color w:val="000000"/>
          <w:szCs w:val="20"/>
          <w:lang w:eastAsia="de-DE"/>
        </w:rPr>
        <w:t xml:space="preserve">Im Internet: </w:t>
      </w:r>
      <w:bookmarkStart w:id="3" w:name="_GoBack"/>
      <w:bookmarkEnd w:id="3"/>
      <w:r>
        <w:fldChar w:fldCharType="begin"/>
      </w:r>
      <w:r>
        <w:instrText xml:space="preserve"> HYPERLINK "http://www.jobcenter-region-hannover.de/" </w:instrText>
      </w:r>
      <w:r>
        <w:fldChar w:fldCharType="separate"/>
      </w:r>
      <w:r w:rsidR="008378E5" w:rsidRPr="008378E5">
        <w:rPr>
          <w:rFonts w:eastAsia="Times New Roman" w:cs="Arial"/>
          <w:color w:val="0563C1"/>
          <w:szCs w:val="20"/>
          <w:u w:val="single"/>
          <w:lang w:eastAsia="de-DE"/>
        </w:rPr>
        <w:t>www.jobcenter-region-hannover.de</w:t>
      </w:r>
      <w:r>
        <w:rPr>
          <w:rFonts w:eastAsia="Times New Roman" w:cs="Arial"/>
          <w:color w:val="0563C1"/>
          <w:szCs w:val="20"/>
          <w:u w:val="single"/>
          <w:lang w:eastAsia="de-DE"/>
        </w:rPr>
        <w:fldChar w:fldCharType="end"/>
      </w:r>
    </w:p>
    <w:p w14:paraId="3DD8E2D7" w14:textId="44831A90" w:rsidR="008378E5" w:rsidRDefault="008378E5">
      <w:pPr>
        <w:rPr>
          <w:rFonts w:cs="Arial"/>
        </w:rPr>
      </w:pPr>
    </w:p>
    <w:bookmarkEnd w:id="2"/>
    <w:p w14:paraId="749ED296" w14:textId="5499476A" w:rsidR="008378E5" w:rsidRPr="008378E5" w:rsidRDefault="008378E5">
      <w:pPr>
        <w:rPr>
          <w:rFonts w:cs="Arial"/>
        </w:rPr>
      </w:pPr>
    </w:p>
    <w:sectPr w:rsidR="008378E5" w:rsidRPr="008378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51A"/>
    <w:rsid w:val="001F2FCE"/>
    <w:rsid w:val="00442EB6"/>
    <w:rsid w:val="008378E5"/>
    <w:rsid w:val="008A351A"/>
    <w:rsid w:val="00A26095"/>
    <w:rsid w:val="00BF1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78E5"/>
    <w:rPr>
      <w:color w:val="0563C1" w:themeColor="hyperlink"/>
      <w:u w:val="single"/>
    </w:rPr>
  </w:style>
  <w:style w:type="character" w:customStyle="1" w:styleId="UnresolvedMention">
    <w:name w:val="Unresolved Mention"/>
    <w:basedOn w:val="Absatz-Standardschriftart"/>
    <w:uiPriority w:val="99"/>
    <w:semiHidden/>
    <w:unhideWhenUsed/>
    <w:rsid w:val="008378E5"/>
    <w:rPr>
      <w:color w:val="605E5C"/>
      <w:shd w:val="clear" w:color="auto" w:fill="E1DFDD"/>
    </w:rPr>
  </w:style>
  <w:style w:type="paragraph" w:styleId="Sprechblasentext">
    <w:name w:val="Balloon Text"/>
    <w:basedOn w:val="Standard"/>
    <w:link w:val="SprechblasentextZchn"/>
    <w:uiPriority w:val="99"/>
    <w:semiHidden/>
    <w:unhideWhenUsed/>
    <w:rsid w:val="001F2F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2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78E5"/>
    <w:rPr>
      <w:color w:val="0563C1" w:themeColor="hyperlink"/>
      <w:u w:val="single"/>
    </w:rPr>
  </w:style>
  <w:style w:type="character" w:customStyle="1" w:styleId="UnresolvedMention">
    <w:name w:val="Unresolved Mention"/>
    <w:basedOn w:val="Absatz-Standardschriftart"/>
    <w:uiPriority w:val="99"/>
    <w:semiHidden/>
    <w:unhideWhenUsed/>
    <w:rsid w:val="008378E5"/>
    <w:rPr>
      <w:color w:val="605E5C"/>
      <w:shd w:val="clear" w:color="auto" w:fill="E1DFDD"/>
    </w:rPr>
  </w:style>
  <w:style w:type="paragraph" w:styleId="Sprechblasentext">
    <w:name w:val="Balloon Text"/>
    <w:basedOn w:val="Standard"/>
    <w:link w:val="SprechblasentextZchn"/>
    <w:uiPriority w:val="99"/>
    <w:semiHidden/>
    <w:unhideWhenUsed/>
    <w:rsid w:val="001F2F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2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2063">
      <w:bodyDiv w:val="1"/>
      <w:marLeft w:val="0"/>
      <w:marRight w:val="0"/>
      <w:marTop w:val="0"/>
      <w:marBottom w:val="0"/>
      <w:divBdr>
        <w:top w:val="none" w:sz="0" w:space="0" w:color="auto"/>
        <w:left w:val="none" w:sz="0" w:space="0" w:color="auto"/>
        <w:bottom w:val="none" w:sz="0" w:space="0" w:color="auto"/>
        <w:right w:val="none" w:sz="0" w:space="0" w:color="auto"/>
      </w:divBdr>
      <w:divsChild>
        <w:div w:id="226958622">
          <w:marLeft w:val="0"/>
          <w:marRight w:val="0"/>
          <w:marTop w:val="0"/>
          <w:marBottom w:val="0"/>
          <w:divBdr>
            <w:top w:val="none" w:sz="0" w:space="0" w:color="auto"/>
            <w:left w:val="none" w:sz="0" w:space="0" w:color="auto"/>
            <w:bottom w:val="none" w:sz="0" w:space="0" w:color="auto"/>
            <w:right w:val="none" w:sz="0" w:space="0" w:color="auto"/>
          </w:divBdr>
        </w:div>
      </w:divsChild>
    </w:div>
    <w:div w:id="690691604">
      <w:bodyDiv w:val="1"/>
      <w:marLeft w:val="0"/>
      <w:marRight w:val="0"/>
      <w:marTop w:val="0"/>
      <w:marBottom w:val="0"/>
      <w:divBdr>
        <w:top w:val="none" w:sz="0" w:space="0" w:color="auto"/>
        <w:left w:val="none" w:sz="0" w:space="0" w:color="auto"/>
        <w:bottom w:val="none" w:sz="0" w:space="0" w:color="auto"/>
        <w:right w:val="none" w:sz="0" w:space="0" w:color="auto"/>
      </w:divBdr>
      <w:divsChild>
        <w:div w:id="1552616955">
          <w:marLeft w:val="0"/>
          <w:marRight w:val="0"/>
          <w:marTop w:val="0"/>
          <w:marBottom w:val="0"/>
          <w:divBdr>
            <w:top w:val="none" w:sz="0" w:space="0" w:color="auto"/>
            <w:left w:val="none" w:sz="0" w:space="0" w:color="auto"/>
            <w:bottom w:val="none" w:sz="0" w:space="0" w:color="auto"/>
            <w:right w:val="none" w:sz="0" w:space="0" w:color="auto"/>
          </w:divBdr>
        </w:div>
        <w:div w:id="1969122004">
          <w:marLeft w:val="0"/>
          <w:marRight w:val="0"/>
          <w:marTop w:val="0"/>
          <w:marBottom w:val="0"/>
          <w:divBdr>
            <w:top w:val="none" w:sz="0" w:space="0" w:color="auto"/>
            <w:left w:val="none" w:sz="0" w:space="0" w:color="auto"/>
            <w:bottom w:val="none" w:sz="0" w:space="0" w:color="auto"/>
            <w:right w:val="none" w:sz="0" w:space="0" w:color="auto"/>
          </w:divBdr>
        </w:div>
        <w:div w:id="1942564508">
          <w:marLeft w:val="0"/>
          <w:marRight w:val="0"/>
          <w:marTop w:val="0"/>
          <w:marBottom w:val="0"/>
          <w:divBdr>
            <w:top w:val="none" w:sz="0" w:space="0" w:color="auto"/>
            <w:left w:val="none" w:sz="0" w:space="0" w:color="auto"/>
            <w:bottom w:val="none" w:sz="0" w:space="0" w:color="auto"/>
            <w:right w:val="none" w:sz="0" w:space="0" w:color="auto"/>
          </w:divBdr>
        </w:div>
        <w:div w:id="479999856">
          <w:marLeft w:val="0"/>
          <w:marRight w:val="0"/>
          <w:marTop w:val="0"/>
          <w:marBottom w:val="0"/>
          <w:divBdr>
            <w:top w:val="none" w:sz="0" w:space="0" w:color="auto"/>
            <w:left w:val="none" w:sz="0" w:space="0" w:color="auto"/>
            <w:bottom w:val="none" w:sz="0" w:space="0" w:color="auto"/>
            <w:right w:val="none" w:sz="0" w:space="0" w:color="auto"/>
          </w:divBdr>
        </w:div>
        <w:div w:id="1531803070">
          <w:marLeft w:val="0"/>
          <w:marRight w:val="0"/>
          <w:marTop w:val="0"/>
          <w:marBottom w:val="0"/>
          <w:divBdr>
            <w:top w:val="none" w:sz="0" w:space="0" w:color="auto"/>
            <w:left w:val="none" w:sz="0" w:space="0" w:color="auto"/>
            <w:bottom w:val="none" w:sz="0" w:space="0" w:color="auto"/>
            <w:right w:val="none" w:sz="0" w:space="0" w:color="auto"/>
          </w:divBdr>
        </w:div>
        <w:div w:id="535041674">
          <w:marLeft w:val="0"/>
          <w:marRight w:val="0"/>
          <w:marTop w:val="0"/>
          <w:marBottom w:val="0"/>
          <w:divBdr>
            <w:top w:val="none" w:sz="0" w:space="0" w:color="auto"/>
            <w:left w:val="none" w:sz="0" w:space="0" w:color="auto"/>
            <w:bottom w:val="none" w:sz="0" w:space="0" w:color="auto"/>
            <w:right w:val="none" w:sz="0" w:space="0" w:color="auto"/>
          </w:divBdr>
        </w:div>
      </w:divsChild>
    </w:div>
    <w:div w:id="20735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bcenter-Region-Hannover.Neustadt@jobcenter-ge.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Schorling, Kerstin</dc:creator>
  <cp:keywords/>
  <dc:description/>
  <cp:lastModifiedBy>schorling.kerstin</cp:lastModifiedBy>
  <cp:revision>4</cp:revision>
  <dcterms:created xsi:type="dcterms:W3CDTF">2022-11-18T18:15:00Z</dcterms:created>
  <dcterms:modified xsi:type="dcterms:W3CDTF">2022-11-30T07:43:00Z</dcterms:modified>
</cp:coreProperties>
</file>